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A5" w:rsidRPr="003A5B51" w:rsidRDefault="000A78A5" w:rsidP="000A78A5">
      <w:pPr>
        <w:widowControl/>
        <w:spacing w:before="100" w:beforeAutospacing="1" w:after="100" w:afterAutospacing="1" w:line="432" w:lineRule="atLeast"/>
        <w:jc w:val="center"/>
        <w:outlineLvl w:val="1"/>
        <w:rPr>
          <w:rFonts w:ascii="ˎ̥" w:eastAsia="宋体" w:hAnsi="ˎ̥" w:cs="宋体" w:hint="eastAsia"/>
          <w:b/>
          <w:bCs/>
          <w:kern w:val="0"/>
          <w:sz w:val="28"/>
          <w:szCs w:val="28"/>
        </w:rPr>
      </w:pPr>
      <w:r w:rsidRPr="003A5B51">
        <w:rPr>
          <w:rFonts w:ascii="ˎ̥" w:eastAsia="宋体" w:hAnsi="ˎ̥" w:cs="宋体"/>
          <w:b/>
          <w:bCs/>
          <w:kern w:val="0"/>
          <w:sz w:val="28"/>
          <w:szCs w:val="28"/>
        </w:rPr>
        <w:t>关于开展</w:t>
      </w:r>
      <w:r w:rsidRPr="003A5B51">
        <w:rPr>
          <w:rFonts w:ascii="ˎ̥" w:eastAsia="宋体" w:hAnsi="ˎ̥" w:cs="宋体"/>
          <w:b/>
          <w:bCs/>
          <w:kern w:val="0"/>
          <w:sz w:val="28"/>
          <w:szCs w:val="28"/>
        </w:rPr>
        <w:t>“</w:t>
      </w:r>
      <w:r w:rsidRPr="003A5B51">
        <w:rPr>
          <w:rFonts w:ascii="ˎ̥" w:eastAsia="宋体" w:hAnsi="ˎ̥" w:cs="宋体"/>
          <w:b/>
          <w:bCs/>
          <w:kern w:val="0"/>
          <w:sz w:val="28"/>
          <w:szCs w:val="28"/>
        </w:rPr>
        <w:t>讲述身边党员故事</w:t>
      </w:r>
      <w:r w:rsidRPr="003A5B51">
        <w:rPr>
          <w:rFonts w:ascii="ˎ̥" w:eastAsia="宋体" w:hAnsi="ˎ̥" w:cs="宋体"/>
          <w:b/>
          <w:bCs/>
          <w:kern w:val="0"/>
          <w:sz w:val="28"/>
          <w:szCs w:val="28"/>
        </w:rPr>
        <w:t>”</w:t>
      </w:r>
      <w:r w:rsidRPr="003A5B51">
        <w:rPr>
          <w:rFonts w:ascii="ˎ̥" w:eastAsia="宋体" w:hAnsi="ˎ̥" w:cs="宋体"/>
          <w:b/>
          <w:bCs/>
          <w:kern w:val="0"/>
          <w:sz w:val="28"/>
          <w:szCs w:val="28"/>
        </w:rPr>
        <w:t>活动的通知</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xml:space="preserve">                                         </w:t>
      </w:r>
      <w:r w:rsidRPr="003A5B51">
        <w:rPr>
          <w:rFonts w:ascii="ˎ̥" w:eastAsia="宋体" w:hAnsi="ˎ̥" w:cs="宋体"/>
          <w:kern w:val="0"/>
          <w:sz w:val="28"/>
          <w:szCs w:val="28"/>
        </w:rPr>
        <w:t>校党组字〔</w:t>
      </w:r>
      <w:r w:rsidRPr="003A5B51">
        <w:rPr>
          <w:rFonts w:ascii="ˎ̥" w:eastAsia="宋体" w:hAnsi="ˎ̥" w:cs="宋体"/>
          <w:kern w:val="0"/>
          <w:sz w:val="28"/>
          <w:szCs w:val="28"/>
        </w:rPr>
        <w:t>2015</w:t>
      </w:r>
      <w:r w:rsidRPr="003A5B51">
        <w:rPr>
          <w:rFonts w:ascii="ˎ̥" w:eastAsia="宋体" w:hAnsi="ˎ̥" w:cs="宋体"/>
          <w:kern w:val="0"/>
          <w:sz w:val="28"/>
          <w:szCs w:val="28"/>
        </w:rPr>
        <w:t>〕</w:t>
      </w:r>
      <w:r w:rsidRPr="003A5B51">
        <w:rPr>
          <w:rFonts w:ascii="ˎ̥" w:eastAsia="宋体" w:hAnsi="ˎ̥" w:cs="宋体"/>
          <w:kern w:val="0"/>
          <w:sz w:val="28"/>
          <w:szCs w:val="28"/>
        </w:rPr>
        <w:t>21</w:t>
      </w:r>
      <w:r w:rsidRPr="003A5B51">
        <w:rPr>
          <w:rFonts w:ascii="ˎ̥" w:eastAsia="宋体" w:hAnsi="ˎ̥" w:cs="宋体"/>
          <w:kern w:val="0"/>
          <w:sz w:val="28"/>
          <w:szCs w:val="28"/>
        </w:rPr>
        <w:t>号</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各基层党委（总支、直属支部）：</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为深入贯彻习近平总书记关于高校党建工作重要指示精神，贯彻落实第</w:t>
      </w:r>
      <w:r w:rsidRPr="003A5B51">
        <w:rPr>
          <w:rFonts w:ascii="ˎ̥" w:eastAsia="宋体" w:hAnsi="ˎ̥" w:cs="宋体"/>
          <w:kern w:val="0"/>
          <w:sz w:val="28"/>
          <w:szCs w:val="28"/>
        </w:rPr>
        <w:t>23</w:t>
      </w:r>
      <w:r w:rsidRPr="003A5B51">
        <w:rPr>
          <w:rFonts w:ascii="ˎ̥" w:eastAsia="宋体" w:hAnsi="ˎ̥" w:cs="宋体"/>
          <w:kern w:val="0"/>
          <w:sz w:val="28"/>
          <w:szCs w:val="28"/>
        </w:rPr>
        <w:t>次全国高校党建工作会议精神及各项部署，巩固和拓展党的群众路线教育实践活动成果，充分发挥基层党组织的战斗堡垒作用和共产党员的先锋模范作用，切实推动学校</w:t>
      </w:r>
      <w:r w:rsidRPr="003A5B51">
        <w:rPr>
          <w:rFonts w:ascii="ˎ̥" w:eastAsia="宋体" w:hAnsi="ˎ̥" w:cs="宋体"/>
          <w:kern w:val="0"/>
          <w:sz w:val="28"/>
          <w:szCs w:val="28"/>
        </w:rPr>
        <w:t>“</w:t>
      </w:r>
      <w:r w:rsidRPr="003A5B51">
        <w:rPr>
          <w:rFonts w:ascii="ˎ̥" w:eastAsia="宋体" w:hAnsi="ˎ̥" w:cs="宋体"/>
          <w:kern w:val="0"/>
          <w:sz w:val="28"/>
          <w:szCs w:val="28"/>
        </w:rPr>
        <w:t>深化综合改革和依法治校年</w:t>
      </w:r>
      <w:r w:rsidRPr="003A5B51">
        <w:rPr>
          <w:rFonts w:ascii="ˎ̥" w:eastAsia="宋体" w:hAnsi="ˎ̥" w:cs="宋体"/>
          <w:kern w:val="0"/>
          <w:sz w:val="28"/>
          <w:szCs w:val="28"/>
        </w:rPr>
        <w:t>”</w:t>
      </w:r>
      <w:r w:rsidRPr="003A5B51">
        <w:rPr>
          <w:rFonts w:ascii="ˎ̥" w:eastAsia="宋体" w:hAnsi="ˎ̥" w:cs="宋体"/>
          <w:kern w:val="0"/>
          <w:sz w:val="28"/>
          <w:szCs w:val="28"/>
        </w:rPr>
        <w:t>各项工作顺利开展，现决定在全校开展</w:t>
      </w:r>
      <w:r w:rsidRPr="003A5B51">
        <w:rPr>
          <w:rFonts w:ascii="ˎ̥" w:eastAsia="宋体" w:hAnsi="ˎ̥" w:cs="宋体"/>
          <w:kern w:val="0"/>
          <w:sz w:val="28"/>
          <w:szCs w:val="28"/>
        </w:rPr>
        <w:t>“</w:t>
      </w:r>
      <w:r w:rsidRPr="003A5B51">
        <w:rPr>
          <w:rFonts w:ascii="ˎ̥" w:eastAsia="宋体" w:hAnsi="ˎ̥" w:cs="宋体"/>
          <w:kern w:val="0"/>
          <w:sz w:val="28"/>
          <w:szCs w:val="28"/>
        </w:rPr>
        <w:t>讲述身边党员故事</w:t>
      </w:r>
      <w:r w:rsidRPr="003A5B51">
        <w:rPr>
          <w:rFonts w:ascii="ˎ̥" w:eastAsia="宋体" w:hAnsi="ˎ̥" w:cs="宋体"/>
          <w:kern w:val="0"/>
          <w:sz w:val="28"/>
          <w:szCs w:val="28"/>
        </w:rPr>
        <w:t>”</w:t>
      </w:r>
      <w:r w:rsidRPr="003A5B51">
        <w:rPr>
          <w:rFonts w:ascii="ˎ̥" w:eastAsia="宋体" w:hAnsi="ˎ̥" w:cs="宋体"/>
          <w:kern w:val="0"/>
          <w:sz w:val="28"/>
          <w:szCs w:val="28"/>
        </w:rPr>
        <w:t>活动。</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一、总体要求</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紧紧围绕学校关于全面加强党的建设工作总体要求，以</w:t>
      </w:r>
      <w:r w:rsidRPr="003A5B51">
        <w:rPr>
          <w:rFonts w:ascii="ˎ̥" w:eastAsia="宋体" w:hAnsi="ˎ̥" w:cs="宋体"/>
          <w:kern w:val="0"/>
          <w:sz w:val="28"/>
          <w:szCs w:val="28"/>
        </w:rPr>
        <w:t>“</w:t>
      </w:r>
      <w:r w:rsidRPr="003A5B51">
        <w:rPr>
          <w:rFonts w:ascii="ˎ̥" w:eastAsia="宋体" w:hAnsi="ˎ̥" w:cs="宋体"/>
          <w:kern w:val="0"/>
          <w:sz w:val="28"/>
          <w:szCs w:val="28"/>
        </w:rPr>
        <w:t>讲一个故事影响一片，听一个故事受益终生</w:t>
      </w:r>
      <w:r w:rsidRPr="003A5B51">
        <w:rPr>
          <w:rFonts w:ascii="ˎ̥" w:eastAsia="宋体" w:hAnsi="ˎ̥" w:cs="宋体"/>
          <w:kern w:val="0"/>
          <w:sz w:val="28"/>
          <w:szCs w:val="28"/>
        </w:rPr>
        <w:t>”</w:t>
      </w:r>
      <w:r w:rsidRPr="003A5B51">
        <w:rPr>
          <w:rFonts w:ascii="ˎ̥" w:eastAsia="宋体" w:hAnsi="ˎ̥" w:cs="宋体"/>
          <w:kern w:val="0"/>
          <w:sz w:val="28"/>
          <w:szCs w:val="28"/>
        </w:rPr>
        <w:t>为目标，以深化党员教育、活跃党内生活、落实党建工作责任制为抓手，通过挖掘党员典型、宣传党员典型、学习党员典型，进一步增强广大党员的归属感、荣誉感和使命感，进一步坚定全校师生的强校办学自信、兴校改革自信和荣校发展自信，为迎接学校第十四次党代表大会的胜利召开提供坚强的思想和组织保障。</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二、活动内容</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一是讲好</w:t>
      </w:r>
      <w:r w:rsidRPr="003A5B51">
        <w:rPr>
          <w:rFonts w:ascii="ˎ̥" w:eastAsia="宋体" w:hAnsi="ˎ̥" w:cs="宋体"/>
          <w:kern w:val="0"/>
          <w:sz w:val="28"/>
          <w:szCs w:val="28"/>
        </w:rPr>
        <w:t>“</w:t>
      </w:r>
      <w:r w:rsidRPr="003A5B51">
        <w:rPr>
          <w:rFonts w:ascii="ˎ̥" w:eastAsia="宋体" w:hAnsi="ˎ̥" w:cs="宋体"/>
          <w:kern w:val="0"/>
          <w:sz w:val="28"/>
          <w:szCs w:val="28"/>
        </w:rPr>
        <w:t>吉大历史故事</w:t>
      </w:r>
      <w:r w:rsidRPr="003A5B51">
        <w:rPr>
          <w:rFonts w:ascii="ˎ̥" w:eastAsia="宋体" w:hAnsi="ˎ̥" w:cs="宋体"/>
          <w:kern w:val="0"/>
          <w:sz w:val="28"/>
          <w:szCs w:val="28"/>
        </w:rPr>
        <w:t>”</w:t>
      </w:r>
      <w:r w:rsidRPr="003A5B51">
        <w:rPr>
          <w:rFonts w:ascii="ˎ̥" w:eastAsia="宋体" w:hAnsi="ˎ̥" w:cs="宋体"/>
          <w:kern w:val="0"/>
          <w:sz w:val="28"/>
          <w:szCs w:val="28"/>
        </w:rPr>
        <w:t>。要将党员置身于立校创业的历史溯源之中，讲出老一辈知名学者和教育家忠于党、忠于人民，在志存高远中坚定信念，在服务师生中坚强党性，在艰苦环境中砥砺意志，在干事</w:t>
      </w:r>
      <w:r w:rsidRPr="003A5B51">
        <w:rPr>
          <w:rFonts w:ascii="ˎ̥" w:eastAsia="宋体" w:hAnsi="ˎ̥" w:cs="宋体"/>
          <w:kern w:val="0"/>
          <w:sz w:val="28"/>
          <w:szCs w:val="28"/>
        </w:rPr>
        <w:lastRenderedPageBreak/>
        <w:t>创业中勇担重任，自觉地为党的事业而奋斗，用独特的历史符号和历史元素诠释吉大精神的故事。</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二是讲好</w:t>
      </w:r>
      <w:r w:rsidRPr="003A5B51">
        <w:rPr>
          <w:rFonts w:ascii="ˎ̥" w:eastAsia="宋体" w:hAnsi="ˎ̥" w:cs="宋体"/>
          <w:kern w:val="0"/>
          <w:sz w:val="28"/>
          <w:szCs w:val="28"/>
        </w:rPr>
        <w:t>“</w:t>
      </w:r>
      <w:r w:rsidRPr="003A5B51">
        <w:rPr>
          <w:rFonts w:ascii="ˎ̥" w:eastAsia="宋体" w:hAnsi="ˎ̥" w:cs="宋体"/>
          <w:kern w:val="0"/>
          <w:sz w:val="28"/>
          <w:szCs w:val="28"/>
        </w:rPr>
        <w:t>吉大发展故事</w:t>
      </w:r>
      <w:r w:rsidRPr="003A5B51">
        <w:rPr>
          <w:rFonts w:ascii="ˎ̥" w:eastAsia="宋体" w:hAnsi="ˎ̥" w:cs="宋体"/>
          <w:kern w:val="0"/>
          <w:sz w:val="28"/>
          <w:szCs w:val="28"/>
        </w:rPr>
        <w:t>”</w:t>
      </w:r>
      <w:r w:rsidRPr="003A5B51">
        <w:rPr>
          <w:rFonts w:ascii="ˎ̥" w:eastAsia="宋体" w:hAnsi="ˎ̥" w:cs="宋体"/>
          <w:kern w:val="0"/>
          <w:sz w:val="28"/>
          <w:szCs w:val="28"/>
        </w:rPr>
        <w:t>。将党员置身于新吉林大学跨越发展的战略机遇之中，讲出杰出人才、业务骨干胸怀大局、服务大局，自觉把个人追求融入学校科学发展进程，在推进和实现</w:t>
      </w:r>
      <w:r w:rsidRPr="003A5B51">
        <w:rPr>
          <w:rFonts w:ascii="ˎ̥" w:eastAsia="宋体" w:hAnsi="ˎ̥" w:cs="宋体"/>
          <w:kern w:val="0"/>
          <w:sz w:val="28"/>
          <w:szCs w:val="28"/>
        </w:rPr>
        <w:t>“</w:t>
      </w:r>
      <w:r w:rsidRPr="003A5B51">
        <w:rPr>
          <w:rFonts w:ascii="ˎ̥" w:eastAsia="宋体" w:hAnsi="ˎ̥" w:cs="宋体"/>
          <w:kern w:val="0"/>
          <w:sz w:val="28"/>
          <w:szCs w:val="28"/>
        </w:rPr>
        <w:t>学生全面发展、教职工引以自豪、社会高度赞誉、世界一流大学广泛认同的大学</w:t>
      </w:r>
      <w:r w:rsidRPr="003A5B51">
        <w:rPr>
          <w:rFonts w:ascii="ˎ̥" w:eastAsia="宋体" w:hAnsi="ˎ̥" w:cs="宋体"/>
          <w:kern w:val="0"/>
          <w:sz w:val="28"/>
          <w:szCs w:val="28"/>
        </w:rPr>
        <w:t>”</w:t>
      </w:r>
      <w:r w:rsidRPr="003A5B51">
        <w:rPr>
          <w:rFonts w:ascii="ˎ̥" w:eastAsia="宋体" w:hAnsi="ˎ̥" w:cs="宋体"/>
          <w:kern w:val="0"/>
          <w:sz w:val="28"/>
          <w:szCs w:val="28"/>
        </w:rPr>
        <w:t>梦想的道路上戮力同心、载誉前行的故事。</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三是讲好</w:t>
      </w:r>
      <w:r w:rsidRPr="003A5B51">
        <w:rPr>
          <w:rFonts w:ascii="ˎ̥" w:eastAsia="宋体" w:hAnsi="ˎ̥" w:cs="宋体"/>
          <w:kern w:val="0"/>
          <w:sz w:val="28"/>
          <w:szCs w:val="28"/>
        </w:rPr>
        <w:t>“</w:t>
      </w:r>
      <w:r w:rsidRPr="003A5B51">
        <w:rPr>
          <w:rFonts w:ascii="ˎ̥" w:eastAsia="宋体" w:hAnsi="ˎ̥" w:cs="宋体"/>
          <w:kern w:val="0"/>
          <w:sz w:val="28"/>
          <w:szCs w:val="28"/>
        </w:rPr>
        <w:t>吉大奉献故事</w:t>
      </w:r>
      <w:r w:rsidRPr="003A5B51">
        <w:rPr>
          <w:rFonts w:ascii="ˎ̥" w:eastAsia="宋体" w:hAnsi="ˎ̥" w:cs="宋体"/>
          <w:kern w:val="0"/>
          <w:sz w:val="28"/>
          <w:szCs w:val="28"/>
        </w:rPr>
        <w:t>”</w:t>
      </w:r>
      <w:r w:rsidRPr="003A5B51">
        <w:rPr>
          <w:rFonts w:ascii="ˎ̥" w:eastAsia="宋体" w:hAnsi="ˎ̥" w:cs="宋体"/>
          <w:kern w:val="0"/>
          <w:sz w:val="28"/>
          <w:szCs w:val="28"/>
        </w:rPr>
        <w:t>。将党员置身于履职尽责的岗位实践之中，讲出普通</w:t>
      </w:r>
      <w:r w:rsidRPr="003A5B51">
        <w:rPr>
          <w:rFonts w:ascii="ˎ̥" w:eastAsia="宋体" w:hAnsi="ˎ̥" w:cs="宋体"/>
          <w:kern w:val="0"/>
          <w:sz w:val="28"/>
          <w:szCs w:val="28"/>
        </w:rPr>
        <w:t>“</w:t>
      </w:r>
      <w:r w:rsidRPr="003A5B51">
        <w:rPr>
          <w:rFonts w:ascii="ˎ̥" w:eastAsia="宋体" w:hAnsi="ˎ̥" w:cs="宋体"/>
          <w:kern w:val="0"/>
          <w:sz w:val="28"/>
          <w:szCs w:val="28"/>
        </w:rPr>
        <w:t>吉大人</w:t>
      </w:r>
      <w:r w:rsidRPr="003A5B51">
        <w:rPr>
          <w:rFonts w:ascii="ˎ̥" w:eastAsia="宋体" w:hAnsi="ˎ̥" w:cs="宋体"/>
          <w:kern w:val="0"/>
          <w:sz w:val="28"/>
          <w:szCs w:val="28"/>
        </w:rPr>
        <w:t>”</w:t>
      </w:r>
      <w:r w:rsidRPr="003A5B51">
        <w:rPr>
          <w:rFonts w:ascii="ˎ̥" w:eastAsia="宋体" w:hAnsi="ˎ̥" w:cs="宋体"/>
          <w:kern w:val="0"/>
          <w:sz w:val="28"/>
          <w:szCs w:val="28"/>
        </w:rPr>
        <w:t>坚持原则、勇于担当，忠于职守、爱岗敬业，乐于助人、不求回报，将宝贵青春和智慧力量奉献给高等教育事业，在实现好、维护好、发展好广大师生员工的根本利益中践行党的宗旨的故事。</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三、组织形式</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一是通过落实党的组织生活制度把故事讲实。按照党的组织生活规范化、经常化、制度化的要求，充分利用</w:t>
      </w:r>
      <w:r w:rsidRPr="003A5B51">
        <w:rPr>
          <w:rFonts w:ascii="ˎ̥" w:eastAsia="宋体" w:hAnsi="ˎ̥" w:cs="宋体"/>
          <w:kern w:val="0"/>
          <w:sz w:val="28"/>
          <w:szCs w:val="28"/>
        </w:rPr>
        <w:t>“</w:t>
      </w:r>
      <w:r w:rsidRPr="003A5B51">
        <w:rPr>
          <w:rFonts w:ascii="ˎ̥" w:eastAsia="宋体" w:hAnsi="ˎ̥" w:cs="宋体"/>
          <w:kern w:val="0"/>
          <w:sz w:val="28"/>
          <w:szCs w:val="28"/>
        </w:rPr>
        <w:t>三会一课</w:t>
      </w:r>
      <w:r w:rsidRPr="003A5B51">
        <w:rPr>
          <w:rFonts w:ascii="ˎ̥" w:eastAsia="宋体" w:hAnsi="ˎ̥" w:cs="宋体"/>
          <w:kern w:val="0"/>
          <w:sz w:val="28"/>
          <w:szCs w:val="28"/>
        </w:rPr>
        <w:t>”</w:t>
      </w:r>
      <w:r w:rsidRPr="003A5B51">
        <w:rPr>
          <w:rFonts w:ascii="ˎ̥" w:eastAsia="宋体" w:hAnsi="ˎ̥" w:cs="宋体"/>
          <w:kern w:val="0"/>
          <w:sz w:val="28"/>
          <w:szCs w:val="28"/>
        </w:rPr>
        <w:t>、组织生活会、民主生活会以及党日活动等载体，灵活设定主题，创新教育方式，深入解读、互动交流，把讲述党员典型故事活动融入到党员的专题教育当中，融入到积极分子的日常培养当中。</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二是通过丰富多彩的校园文化把故事讲活。依托高校的文化传承创新功能，结合各基层党组织工作实际，综合采取主题报告、专题座谈、演讲比赛、征文比赛，以及图片展示、影音展播等师生喜闻乐见的校</w:t>
      </w:r>
      <w:r w:rsidRPr="003A5B51">
        <w:rPr>
          <w:rFonts w:ascii="ˎ̥" w:eastAsia="宋体" w:hAnsi="ˎ̥" w:cs="宋体"/>
          <w:kern w:val="0"/>
          <w:sz w:val="28"/>
          <w:szCs w:val="28"/>
        </w:rPr>
        <w:lastRenderedPageBreak/>
        <w:t>园文化形式，广泛搭建党员典型故事的宣传平台，让广大党员群众在校园文化的熏陶中涵养美丽心灵、感悟吉大精神。</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三是通过</w:t>
      </w:r>
      <w:r w:rsidRPr="003A5B51">
        <w:rPr>
          <w:rFonts w:ascii="ˎ̥" w:eastAsia="宋体" w:hAnsi="ˎ̥" w:cs="宋体"/>
          <w:kern w:val="0"/>
          <w:sz w:val="28"/>
          <w:szCs w:val="28"/>
        </w:rPr>
        <w:t>“</w:t>
      </w:r>
      <w:r w:rsidRPr="003A5B51">
        <w:rPr>
          <w:rFonts w:ascii="ˎ̥" w:eastAsia="宋体" w:hAnsi="ˎ̥" w:cs="宋体"/>
          <w:kern w:val="0"/>
          <w:sz w:val="28"/>
          <w:szCs w:val="28"/>
        </w:rPr>
        <w:t>身边人</w:t>
      </w:r>
      <w:r w:rsidRPr="003A5B51">
        <w:rPr>
          <w:rFonts w:ascii="ˎ̥" w:eastAsia="宋体" w:hAnsi="ˎ̥" w:cs="宋体"/>
          <w:kern w:val="0"/>
          <w:sz w:val="28"/>
          <w:szCs w:val="28"/>
        </w:rPr>
        <w:t>”</w:t>
      </w:r>
      <w:r w:rsidRPr="003A5B51">
        <w:rPr>
          <w:rFonts w:ascii="ˎ̥" w:eastAsia="宋体" w:hAnsi="ˎ̥" w:cs="宋体"/>
          <w:kern w:val="0"/>
          <w:sz w:val="28"/>
          <w:szCs w:val="28"/>
        </w:rPr>
        <w:t>的广泛参与把故事讲透。积极搭建互通互动平台，邀请师生群众、党员家属和各界校友参与到活动当中，让党员典型的</w:t>
      </w:r>
      <w:r w:rsidRPr="003A5B51">
        <w:rPr>
          <w:rFonts w:ascii="ˎ̥" w:eastAsia="宋体" w:hAnsi="ˎ̥" w:cs="宋体"/>
          <w:kern w:val="0"/>
          <w:sz w:val="28"/>
          <w:szCs w:val="28"/>
        </w:rPr>
        <w:t>“</w:t>
      </w:r>
      <w:r w:rsidRPr="003A5B51">
        <w:rPr>
          <w:rFonts w:ascii="ˎ̥" w:eastAsia="宋体" w:hAnsi="ˎ̥" w:cs="宋体"/>
          <w:kern w:val="0"/>
          <w:sz w:val="28"/>
          <w:szCs w:val="28"/>
        </w:rPr>
        <w:t>身边人</w:t>
      </w:r>
      <w:r w:rsidRPr="003A5B51">
        <w:rPr>
          <w:rFonts w:ascii="ˎ̥" w:eastAsia="宋体" w:hAnsi="ˎ̥" w:cs="宋体"/>
          <w:kern w:val="0"/>
          <w:sz w:val="28"/>
          <w:szCs w:val="28"/>
        </w:rPr>
        <w:t>”</w:t>
      </w:r>
      <w:r w:rsidRPr="003A5B51">
        <w:rPr>
          <w:rFonts w:ascii="ˎ̥" w:eastAsia="宋体" w:hAnsi="ˎ̥" w:cs="宋体"/>
          <w:kern w:val="0"/>
          <w:sz w:val="28"/>
          <w:szCs w:val="28"/>
        </w:rPr>
        <w:t>走进学校、走上讲台，从各自的视角讲述党员典型学习、工作和生活片段，通过更加直接、感性、具体的故事细节，构筑更丰满、更立体、更接地气的党员典型形象。</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四、时间安排</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（一）组织发动（</w:t>
      </w:r>
      <w:r w:rsidRPr="003A5B51">
        <w:rPr>
          <w:rFonts w:ascii="ˎ̥" w:eastAsia="宋体" w:hAnsi="ˎ̥" w:cs="宋体"/>
          <w:kern w:val="0"/>
          <w:sz w:val="28"/>
          <w:szCs w:val="28"/>
        </w:rPr>
        <w:t>2015</w:t>
      </w:r>
      <w:r w:rsidRPr="003A5B51">
        <w:rPr>
          <w:rFonts w:ascii="ˎ̥" w:eastAsia="宋体" w:hAnsi="ˎ̥" w:cs="宋体"/>
          <w:kern w:val="0"/>
          <w:sz w:val="28"/>
          <w:szCs w:val="28"/>
        </w:rPr>
        <w:t>年</w:t>
      </w:r>
      <w:r w:rsidRPr="003A5B51">
        <w:rPr>
          <w:rFonts w:ascii="ˎ̥" w:eastAsia="宋体" w:hAnsi="ˎ̥" w:cs="宋体"/>
          <w:kern w:val="0"/>
          <w:sz w:val="28"/>
          <w:szCs w:val="28"/>
        </w:rPr>
        <w:t>5</w:t>
      </w:r>
      <w:r w:rsidRPr="003A5B51">
        <w:rPr>
          <w:rFonts w:ascii="ˎ̥" w:eastAsia="宋体" w:hAnsi="ˎ̥" w:cs="宋体"/>
          <w:kern w:val="0"/>
          <w:sz w:val="28"/>
          <w:szCs w:val="28"/>
        </w:rPr>
        <w:t>月上旬）。各单位要制定详细的活动方案，明确推进落实的具体办法，通过召开动员会进行活动部署和思想动员。要将本次活动与</w:t>
      </w:r>
      <w:r w:rsidRPr="003A5B51">
        <w:rPr>
          <w:rFonts w:ascii="ˎ̥" w:eastAsia="宋体" w:hAnsi="ˎ̥" w:cs="宋体"/>
          <w:kern w:val="0"/>
          <w:sz w:val="28"/>
          <w:szCs w:val="28"/>
        </w:rPr>
        <w:t>“</w:t>
      </w:r>
      <w:r w:rsidRPr="003A5B51">
        <w:rPr>
          <w:rFonts w:ascii="ˎ̥" w:eastAsia="宋体" w:hAnsi="ˎ̥" w:cs="宋体"/>
          <w:kern w:val="0"/>
          <w:sz w:val="28"/>
          <w:szCs w:val="28"/>
        </w:rPr>
        <w:t>三严三实</w:t>
      </w:r>
      <w:r w:rsidRPr="003A5B51">
        <w:rPr>
          <w:rFonts w:ascii="ˎ̥" w:eastAsia="宋体" w:hAnsi="ˎ̥" w:cs="宋体"/>
          <w:kern w:val="0"/>
          <w:sz w:val="28"/>
          <w:szCs w:val="28"/>
        </w:rPr>
        <w:t>”</w:t>
      </w:r>
      <w:r w:rsidRPr="003A5B51">
        <w:rPr>
          <w:rFonts w:ascii="ˎ̥" w:eastAsia="宋体" w:hAnsi="ˎ̥" w:cs="宋体"/>
          <w:kern w:val="0"/>
          <w:sz w:val="28"/>
          <w:szCs w:val="28"/>
        </w:rPr>
        <w:t>专题教育结合起来，相互融入，互相渗透，真正在提高思想认识中把广大党员和师生群众参与活动的积极性调动起来。</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（二）整理故事素材（</w:t>
      </w:r>
      <w:r w:rsidRPr="003A5B51">
        <w:rPr>
          <w:rFonts w:ascii="ˎ̥" w:eastAsia="宋体" w:hAnsi="ˎ̥" w:cs="宋体"/>
          <w:kern w:val="0"/>
          <w:sz w:val="28"/>
          <w:szCs w:val="28"/>
        </w:rPr>
        <w:t>2015</w:t>
      </w:r>
      <w:r w:rsidRPr="003A5B51">
        <w:rPr>
          <w:rFonts w:ascii="ˎ̥" w:eastAsia="宋体" w:hAnsi="ˎ̥" w:cs="宋体"/>
          <w:kern w:val="0"/>
          <w:sz w:val="28"/>
          <w:szCs w:val="28"/>
        </w:rPr>
        <w:t>年</w:t>
      </w:r>
      <w:r w:rsidRPr="003A5B51">
        <w:rPr>
          <w:rFonts w:ascii="ˎ̥" w:eastAsia="宋体" w:hAnsi="ˎ̥" w:cs="宋体"/>
          <w:kern w:val="0"/>
          <w:sz w:val="28"/>
          <w:szCs w:val="28"/>
        </w:rPr>
        <w:t>5</w:t>
      </w:r>
      <w:r w:rsidRPr="003A5B51">
        <w:rPr>
          <w:rFonts w:ascii="ˎ̥" w:eastAsia="宋体" w:hAnsi="ˎ̥" w:cs="宋体"/>
          <w:kern w:val="0"/>
          <w:sz w:val="28"/>
          <w:szCs w:val="28"/>
        </w:rPr>
        <w:t>月底前）。各单位要围绕活动的总体要求，深入挖掘党员典型事迹材料，把任务分解到支部、分解到具体责任人。党员故事素材以文字为主，不求大求全，长篇详解、短小精悍皆可。要立足党员典型的人物特征，突出故事主人公某一方面的典型事迹或品质特征，把发生在身边的故事讲精、讲实。故事主体须是真人真事，故事情节要能感人动人，一定要有深度、有典型意义。除文字材料外，也可以根据活动组织的需要搜集、整理必要的影音素材作为补充。</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lastRenderedPageBreak/>
        <w:t>    </w:t>
      </w:r>
      <w:r w:rsidRPr="003A5B51">
        <w:rPr>
          <w:rFonts w:ascii="ˎ̥" w:eastAsia="宋体" w:hAnsi="ˎ̥" w:cs="宋体"/>
          <w:kern w:val="0"/>
          <w:sz w:val="28"/>
          <w:szCs w:val="28"/>
        </w:rPr>
        <w:t>（三）讲述党员故事（</w:t>
      </w:r>
      <w:r w:rsidRPr="003A5B51">
        <w:rPr>
          <w:rFonts w:ascii="ˎ̥" w:eastAsia="宋体" w:hAnsi="ˎ̥" w:cs="宋体"/>
          <w:kern w:val="0"/>
          <w:sz w:val="28"/>
          <w:szCs w:val="28"/>
        </w:rPr>
        <w:t>2015</w:t>
      </w:r>
      <w:r w:rsidRPr="003A5B51">
        <w:rPr>
          <w:rFonts w:ascii="ˎ̥" w:eastAsia="宋体" w:hAnsi="ˎ̥" w:cs="宋体"/>
          <w:kern w:val="0"/>
          <w:sz w:val="28"/>
          <w:szCs w:val="28"/>
        </w:rPr>
        <w:t>年</w:t>
      </w:r>
      <w:r w:rsidRPr="003A5B51">
        <w:rPr>
          <w:rFonts w:ascii="ˎ̥" w:eastAsia="宋体" w:hAnsi="ˎ̥" w:cs="宋体"/>
          <w:kern w:val="0"/>
          <w:sz w:val="28"/>
          <w:szCs w:val="28"/>
        </w:rPr>
        <w:t>5</w:t>
      </w:r>
      <w:r w:rsidRPr="003A5B51">
        <w:rPr>
          <w:rFonts w:ascii="ˎ̥" w:eastAsia="宋体" w:hAnsi="ˎ̥" w:cs="宋体"/>
          <w:kern w:val="0"/>
          <w:sz w:val="28"/>
          <w:szCs w:val="28"/>
        </w:rPr>
        <w:t>月</w:t>
      </w:r>
      <w:r w:rsidRPr="003A5B51">
        <w:rPr>
          <w:rFonts w:ascii="ˎ̥" w:eastAsia="宋体" w:hAnsi="ˎ̥" w:cs="宋体"/>
          <w:kern w:val="0"/>
          <w:sz w:val="28"/>
          <w:szCs w:val="28"/>
        </w:rPr>
        <w:t>—6</w:t>
      </w:r>
      <w:r w:rsidRPr="003A5B51">
        <w:rPr>
          <w:rFonts w:ascii="ˎ̥" w:eastAsia="宋体" w:hAnsi="ˎ̥" w:cs="宋体"/>
          <w:kern w:val="0"/>
          <w:sz w:val="28"/>
          <w:szCs w:val="28"/>
        </w:rPr>
        <w:t>月底）。各单位要根据不同的讲述形式，自行安排活动范围和持续时间，有步骤、分阶段地组织好讲述身边党员故事活动。在活动开展过程中，可结合不同层面党员师生的反响，进一步修改、补充和完善党员故事素材，切实增强活动实效。活动结束后，各单位应总结经验、不断创新活动载体，把挖掘、宣传和学习党员典型作为基层党建工作的重要内容长期坚持下去，体现特色、抓出亮点、形成传统。</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五、相关要求</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1</w:t>
      </w:r>
      <w:r w:rsidRPr="003A5B51">
        <w:rPr>
          <w:rFonts w:ascii="ˎ̥" w:eastAsia="宋体" w:hAnsi="ˎ̥" w:cs="宋体"/>
          <w:kern w:val="0"/>
          <w:sz w:val="28"/>
          <w:szCs w:val="28"/>
        </w:rPr>
        <w:t>．高度重视，加强领导。做好先进典型选树和宣传工作，是基层党组织落实党建工作责任制的重要内容，对于弘扬主旋律、传递正能量，培育和践行社会主义核心价值观有着重要作用。要切实履行主体责任，形成抓基层党建的整体合力，切实把活动各项部署落到实处。</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2</w:t>
      </w:r>
      <w:r w:rsidRPr="003A5B51">
        <w:rPr>
          <w:rFonts w:ascii="ˎ̥" w:eastAsia="宋体" w:hAnsi="ˎ̥" w:cs="宋体"/>
          <w:kern w:val="0"/>
          <w:sz w:val="28"/>
          <w:szCs w:val="28"/>
        </w:rPr>
        <w:t>．精心组织，重在落实。推动</w:t>
      </w:r>
      <w:r w:rsidRPr="003A5B51">
        <w:rPr>
          <w:rFonts w:ascii="ˎ̥" w:eastAsia="宋体" w:hAnsi="ˎ̥" w:cs="宋体"/>
          <w:kern w:val="0"/>
          <w:sz w:val="28"/>
          <w:szCs w:val="28"/>
        </w:rPr>
        <w:t>“</w:t>
      </w:r>
      <w:r w:rsidRPr="003A5B51">
        <w:rPr>
          <w:rFonts w:ascii="ˎ̥" w:eastAsia="宋体" w:hAnsi="ˎ̥" w:cs="宋体"/>
          <w:kern w:val="0"/>
          <w:sz w:val="28"/>
          <w:szCs w:val="28"/>
        </w:rPr>
        <w:t>讲述身边党员故事</w:t>
      </w:r>
      <w:r w:rsidRPr="003A5B51">
        <w:rPr>
          <w:rFonts w:ascii="ˎ̥" w:eastAsia="宋体" w:hAnsi="ˎ̥" w:cs="宋体"/>
          <w:kern w:val="0"/>
          <w:sz w:val="28"/>
          <w:szCs w:val="28"/>
        </w:rPr>
        <w:t>”</w:t>
      </w:r>
      <w:r w:rsidRPr="003A5B51">
        <w:rPr>
          <w:rFonts w:ascii="ˎ̥" w:eastAsia="宋体" w:hAnsi="ˎ̥" w:cs="宋体"/>
          <w:kern w:val="0"/>
          <w:sz w:val="28"/>
          <w:szCs w:val="28"/>
        </w:rPr>
        <w:t>活动深入开展，关键在于做好发现典型、总结典型和宣传典型各环节的落实和衔接。要合理规划、统筹协调、扎实推进，真正形成思想和行动的鲜明导向，引导广大师生员工立身不忘党员之本、执教不移责任之心、为政不失公仆之德，积极投身到学校各项事业的建设和发展之中。</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3</w:t>
      </w:r>
      <w:r w:rsidRPr="003A5B51">
        <w:rPr>
          <w:rFonts w:ascii="ˎ̥" w:eastAsia="宋体" w:hAnsi="ˎ̥" w:cs="宋体"/>
          <w:kern w:val="0"/>
          <w:sz w:val="28"/>
          <w:szCs w:val="28"/>
        </w:rPr>
        <w:t>．加强宣传，营造氛围。</w:t>
      </w:r>
      <w:r w:rsidRPr="003A5B51">
        <w:rPr>
          <w:rFonts w:ascii="ˎ̥" w:eastAsia="宋体" w:hAnsi="ˎ̥" w:cs="宋体"/>
          <w:kern w:val="0"/>
          <w:sz w:val="28"/>
          <w:szCs w:val="28"/>
        </w:rPr>
        <w:t>“</w:t>
      </w:r>
      <w:r w:rsidRPr="003A5B51">
        <w:rPr>
          <w:rFonts w:ascii="ˎ̥" w:eastAsia="宋体" w:hAnsi="ˎ̥" w:cs="宋体"/>
          <w:kern w:val="0"/>
          <w:sz w:val="28"/>
          <w:szCs w:val="28"/>
        </w:rPr>
        <w:t>讲述身边党员故事</w:t>
      </w:r>
      <w:r w:rsidRPr="003A5B51">
        <w:rPr>
          <w:rFonts w:ascii="ˎ̥" w:eastAsia="宋体" w:hAnsi="ˎ̥" w:cs="宋体"/>
          <w:kern w:val="0"/>
          <w:sz w:val="28"/>
          <w:szCs w:val="28"/>
        </w:rPr>
        <w:t>”</w:t>
      </w:r>
      <w:r w:rsidRPr="003A5B51">
        <w:rPr>
          <w:rFonts w:ascii="ˎ̥" w:eastAsia="宋体" w:hAnsi="ˎ̥" w:cs="宋体"/>
          <w:kern w:val="0"/>
          <w:sz w:val="28"/>
          <w:szCs w:val="28"/>
        </w:rPr>
        <w:t>是素质工程，更是责任工程，舆论合力作用要贯穿始终。要牢牢把握校园舆论主动权，灵活运用新媒体技术手段，多渠道、多形式开展宣传，用舆论合力振奋人心、鼓舞人心、凝聚人心，营造浓厚的活动氛围。要在宣传中增</w:t>
      </w:r>
      <w:r w:rsidRPr="003A5B51">
        <w:rPr>
          <w:rFonts w:ascii="ˎ̥" w:eastAsia="宋体" w:hAnsi="ˎ̥" w:cs="宋体"/>
          <w:kern w:val="0"/>
          <w:sz w:val="28"/>
          <w:szCs w:val="28"/>
        </w:rPr>
        <w:lastRenderedPageBreak/>
        <w:t>强互动，与时俱进地凝炼特色鲜明的党建文化，通过活动的持续深入开展，不断健全党员教育的长效机制。</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请各单位在</w:t>
      </w:r>
      <w:r w:rsidRPr="003A5B51">
        <w:rPr>
          <w:rFonts w:ascii="ˎ̥" w:eastAsia="宋体" w:hAnsi="ˎ̥" w:cs="宋体"/>
          <w:kern w:val="0"/>
          <w:sz w:val="28"/>
          <w:szCs w:val="28"/>
        </w:rPr>
        <w:t>6</w:t>
      </w:r>
      <w:r w:rsidRPr="003A5B51">
        <w:rPr>
          <w:rFonts w:ascii="ˎ̥" w:eastAsia="宋体" w:hAnsi="ˎ̥" w:cs="宋体"/>
          <w:kern w:val="0"/>
          <w:sz w:val="28"/>
          <w:szCs w:val="28"/>
        </w:rPr>
        <w:t>月</w:t>
      </w:r>
      <w:r w:rsidRPr="003A5B51">
        <w:rPr>
          <w:rFonts w:ascii="ˎ̥" w:eastAsia="宋体" w:hAnsi="ˎ̥" w:cs="宋体"/>
          <w:kern w:val="0"/>
          <w:sz w:val="28"/>
          <w:szCs w:val="28"/>
        </w:rPr>
        <w:t>30</w:t>
      </w:r>
      <w:r w:rsidRPr="003A5B51">
        <w:rPr>
          <w:rFonts w:ascii="ˎ̥" w:eastAsia="宋体" w:hAnsi="ˎ̥" w:cs="宋体"/>
          <w:kern w:val="0"/>
          <w:sz w:val="28"/>
          <w:szCs w:val="28"/>
        </w:rPr>
        <w:t>日前，将本单位开展讲述身边党员故事的活动开展情况统计表（见附件）以及收集整理的党员故事素材（每单位至少两个故事素材）报党委组织部。所提供故事素材将作为党员典型推广、宣传和教育案例素材使用。</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联系人：孟欢</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联系电话：</w:t>
      </w:r>
      <w:r w:rsidRPr="003A5B51">
        <w:rPr>
          <w:rFonts w:ascii="ˎ̥" w:eastAsia="宋体" w:hAnsi="ˎ̥" w:cs="宋体"/>
          <w:kern w:val="0"/>
          <w:sz w:val="28"/>
          <w:szCs w:val="28"/>
        </w:rPr>
        <w:t>85166348</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联系邮箱：</w:t>
      </w:r>
      <w:r w:rsidRPr="003A5B51">
        <w:rPr>
          <w:rFonts w:ascii="ˎ̥" w:eastAsia="宋体" w:hAnsi="ˎ̥" w:cs="宋体"/>
          <w:kern w:val="0"/>
          <w:sz w:val="28"/>
          <w:szCs w:val="28"/>
        </w:rPr>
        <w:t>menghuan@jlu.edu.cn</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附件：活动开展情况统计表</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w:t>
      </w:r>
      <w:r w:rsidRPr="003A5B51">
        <w:rPr>
          <w:rFonts w:ascii="ˎ̥" w:eastAsia="宋体" w:hAnsi="ˎ̥" w:cs="宋体"/>
          <w:kern w:val="0"/>
          <w:sz w:val="28"/>
          <w:szCs w:val="28"/>
        </w:rPr>
        <w:t>党委组织部</w:t>
      </w:r>
    </w:p>
    <w:p w:rsidR="000A78A5" w:rsidRPr="003A5B51" w:rsidRDefault="000A78A5" w:rsidP="000A78A5">
      <w:pPr>
        <w:widowControl/>
        <w:spacing w:before="60" w:after="60" w:line="432" w:lineRule="atLeast"/>
        <w:jc w:val="left"/>
        <w:rPr>
          <w:rFonts w:ascii="ˎ̥" w:eastAsia="宋体" w:hAnsi="ˎ̥" w:cs="宋体" w:hint="eastAsia"/>
          <w:kern w:val="0"/>
          <w:sz w:val="28"/>
          <w:szCs w:val="28"/>
        </w:rPr>
      </w:pPr>
      <w:r w:rsidRPr="003A5B51">
        <w:rPr>
          <w:rFonts w:ascii="ˎ̥" w:eastAsia="宋体" w:hAnsi="ˎ̥" w:cs="宋体"/>
          <w:kern w:val="0"/>
          <w:sz w:val="28"/>
          <w:szCs w:val="28"/>
        </w:rPr>
        <w:t>                                                                       2015</w:t>
      </w:r>
      <w:r w:rsidRPr="003A5B51">
        <w:rPr>
          <w:rFonts w:ascii="ˎ̥" w:eastAsia="宋体" w:hAnsi="ˎ̥" w:cs="宋体"/>
          <w:kern w:val="0"/>
          <w:sz w:val="28"/>
          <w:szCs w:val="28"/>
        </w:rPr>
        <w:t>年</w:t>
      </w:r>
      <w:r w:rsidRPr="003A5B51">
        <w:rPr>
          <w:rFonts w:ascii="ˎ̥" w:eastAsia="宋体" w:hAnsi="ˎ̥" w:cs="宋体"/>
          <w:kern w:val="0"/>
          <w:sz w:val="28"/>
          <w:szCs w:val="28"/>
        </w:rPr>
        <w:t>5</w:t>
      </w:r>
      <w:r w:rsidRPr="003A5B51">
        <w:rPr>
          <w:rFonts w:ascii="ˎ̥" w:eastAsia="宋体" w:hAnsi="ˎ̥" w:cs="宋体"/>
          <w:kern w:val="0"/>
          <w:sz w:val="28"/>
          <w:szCs w:val="28"/>
        </w:rPr>
        <w:t>月</w:t>
      </w:r>
      <w:r w:rsidRPr="003A5B51">
        <w:rPr>
          <w:rFonts w:ascii="ˎ̥" w:eastAsia="宋体" w:hAnsi="ˎ̥" w:cs="宋体"/>
          <w:kern w:val="0"/>
          <w:sz w:val="28"/>
          <w:szCs w:val="28"/>
        </w:rPr>
        <w:t>8</w:t>
      </w:r>
      <w:r w:rsidRPr="003A5B51">
        <w:rPr>
          <w:rFonts w:ascii="ˎ̥" w:eastAsia="宋体" w:hAnsi="ˎ̥" w:cs="宋体"/>
          <w:kern w:val="0"/>
          <w:sz w:val="28"/>
          <w:szCs w:val="28"/>
        </w:rPr>
        <w:t>日</w:t>
      </w:r>
    </w:p>
    <w:sectPr w:rsidR="000A78A5" w:rsidRPr="003A5B51" w:rsidSect="00E31E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BD" w:rsidRDefault="00D10ABD" w:rsidP="003A5B51">
      <w:r>
        <w:separator/>
      </w:r>
    </w:p>
  </w:endnote>
  <w:endnote w:type="continuationSeparator" w:id="1">
    <w:p w:rsidR="00D10ABD" w:rsidRDefault="00D10ABD" w:rsidP="003A5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BD" w:rsidRDefault="00D10ABD" w:rsidP="003A5B51">
      <w:r>
        <w:separator/>
      </w:r>
    </w:p>
  </w:footnote>
  <w:footnote w:type="continuationSeparator" w:id="1">
    <w:p w:rsidR="00D10ABD" w:rsidRDefault="00D10ABD" w:rsidP="003A5B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78A5"/>
    <w:rsid w:val="000A78A5"/>
    <w:rsid w:val="003A5B51"/>
    <w:rsid w:val="005F190B"/>
    <w:rsid w:val="00D10ABD"/>
    <w:rsid w:val="00E31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80"/>
    <w:pPr>
      <w:widowControl w:val="0"/>
      <w:jc w:val="both"/>
    </w:pPr>
  </w:style>
  <w:style w:type="paragraph" w:styleId="2">
    <w:name w:val="heading 2"/>
    <w:basedOn w:val="a"/>
    <w:link w:val="2Char"/>
    <w:uiPriority w:val="9"/>
    <w:qFormat/>
    <w:rsid w:val="000A78A5"/>
    <w:pPr>
      <w:widowControl/>
      <w:spacing w:before="100" w:beforeAutospacing="1" w:after="100" w:afterAutospacing="1"/>
      <w:jc w:val="center"/>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78A5"/>
    <w:rPr>
      <w:rFonts w:ascii="宋体" w:eastAsia="宋体" w:hAnsi="宋体" w:cs="宋体"/>
      <w:b/>
      <w:bCs/>
      <w:kern w:val="0"/>
      <w:sz w:val="24"/>
      <w:szCs w:val="24"/>
    </w:rPr>
  </w:style>
  <w:style w:type="paragraph" w:styleId="a3">
    <w:name w:val="Normal (Web)"/>
    <w:basedOn w:val="a"/>
    <w:uiPriority w:val="99"/>
    <w:semiHidden/>
    <w:unhideWhenUsed/>
    <w:rsid w:val="000A78A5"/>
    <w:pPr>
      <w:widowControl/>
      <w:spacing w:before="60" w:after="60"/>
      <w:jc w:val="left"/>
    </w:pPr>
    <w:rPr>
      <w:rFonts w:ascii="宋体" w:eastAsia="宋体" w:hAnsi="宋体" w:cs="宋体"/>
      <w:kern w:val="0"/>
      <w:sz w:val="24"/>
      <w:szCs w:val="24"/>
    </w:rPr>
  </w:style>
  <w:style w:type="paragraph" w:styleId="a4">
    <w:name w:val="Balloon Text"/>
    <w:basedOn w:val="a"/>
    <w:link w:val="Char"/>
    <w:uiPriority w:val="99"/>
    <w:semiHidden/>
    <w:unhideWhenUsed/>
    <w:rsid w:val="000A78A5"/>
    <w:rPr>
      <w:sz w:val="18"/>
      <w:szCs w:val="18"/>
    </w:rPr>
  </w:style>
  <w:style w:type="character" w:customStyle="1" w:styleId="Char">
    <w:name w:val="批注框文本 Char"/>
    <w:basedOn w:val="a0"/>
    <w:link w:val="a4"/>
    <w:uiPriority w:val="99"/>
    <w:semiHidden/>
    <w:rsid w:val="000A78A5"/>
    <w:rPr>
      <w:sz w:val="18"/>
      <w:szCs w:val="18"/>
    </w:rPr>
  </w:style>
  <w:style w:type="paragraph" w:styleId="a5">
    <w:name w:val="header"/>
    <w:basedOn w:val="a"/>
    <w:link w:val="Char0"/>
    <w:uiPriority w:val="99"/>
    <w:semiHidden/>
    <w:unhideWhenUsed/>
    <w:rsid w:val="003A5B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A5B51"/>
    <w:rPr>
      <w:sz w:val="18"/>
      <w:szCs w:val="18"/>
    </w:rPr>
  </w:style>
  <w:style w:type="paragraph" w:styleId="a6">
    <w:name w:val="footer"/>
    <w:basedOn w:val="a"/>
    <w:link w:val="Char1"/>
    <w:uiPriority w:val="99"/>
    <w:semiHidden/>
    <w:unhideWhenUsed/>
    <w:rsid w:val="003A5B5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A5B51"/>
    <w:rPr>
      <w:sz w:val="18"/>
      <w:szCs w:val="18"/>
    </w:rPr>
  </w:style>
</w:styles>
</file>

<file path=word/webSettings.xml><?xml version="1.0" encoding="utf-8"?>
<w:webSettings xmlns:r="http://schemas.openxmlformats.org/officeDocument/2006/relationships" xmlns:w="http://schemas.openxmlformats.org/wordprocessingml/2006/main">
  <w:divs>
    <w:div w:id="363139633">
      <w:bodyDiv w:val="1"/>
      <w:marLeft w:val="0"/>
      <w:marRight w:val="0"/>
      <w:marTop w:val="0"/>
      <w:marBottom w:val="0"/>
      <w:divBdr>
        <w:top w:val="none" w:sz="0" w:space="0" w:color="auto"/>
        <w:left w:val="none" w:sz="0" w:space="0" w:color="auto"/>
        <w:bottom w:val="none" w:sz="0" w:space="0" w:color="auto"/>
        <w:right w:val="none" w:sz="0" w:space="0" w:color="auto"/>
      </w:divBdr>
      <w:divsChild>
        <w:div w:id="12231730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2015-05-08T01:55:00Z</dcterms:created>
  <dcterms:modified xsi:type="dcterms:W3CDTF">2015-06-01T07:44:00Z</dcterms:modified>
</cp:coreProperties>
</file>